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ЧЕРНІГІВСЬКОГО РАЙОНУ</w:t>
      </w:r>
      <w:r w:rsidR="008036A0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B86CF8" w:rsidP="003F011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A14EF1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липня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3F011E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F05AE4">
        <w:rPr>
          <w:rFonts w:eastAsia="Calibri"/>
          <w:sz w:val="28"/>
          <w:szCs w:val="28"/>
          <w:lang w:val="ru-RU" w:eastAsia="en-US"/>
        </w:rPr>
        <w:t xml:space="preserve"> 527</w:t>
      </w:r>
      <w:r w:rsidR="008036A0">
        <w:rPr>
          <w:rFonts w:eastAsia="Calibri"/>
          <w:sz w:val="28"/>
          <w:szCs w:val="28"/>
          <w:lang w:val="ru-RU" w:eastAsia="en-US"/>
        </w:rPr>
        <w:t>-34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650C62" w:rsidRPr="00F05AE4" w:rsidRDefault="00650C62" w:rsidP="005A2917">
      <w:pPr>
        <w:pStyle w:val="3"/>
        <w:ind w:right="0"/>
        <w:rPr>
          <w:szCs w:val="28"/>
        </w:rPr>
      </w:pPr>
    </w:p>
    <w:p w:rsidR="00E21AED" w:rsidRDefault="002A5295" w:rsidP="001A55C2">
      <w:pPr>
        <w:pStyle w:val="3"/>
        <w:ind w:right="0" w:firstLine="708"/>
        <w:rPr>
          <w:szCs w:val="28"/>
        </w:rPr>
      </w:pPr>
      <w:r>
        <w:rPr>
          <w:szCs w:val="28"/>
        </w:rPr>
        <w:t>Відповідно до</w:t>
      </w:r>
      <w:r w:rsidR="005A2917">
        <w:rPr>
          <w:szCs w:val="28"/>
        </w:rPr>
        <w:t xml:space="preserve"> п. 16 рішення </w:t>
      </w:r>
      <w:r w:rsidR="00650C62">
        <w:t xml:space="preserve">сімнадцятої </w:t>
      </w:r>
      <w:r w:rsidR="005A2917">
        <w:t>сесії селищної ради восьмого скликання від 17 грудня 2021 року №</w:t>
      </w:r>
      <w:r w:rsidR="00650C62" w:rsidRPr="00F05AE4">
        <w:t xml:space="preserve"> </w:t>
      </w:r>
      <w:r w:rsidR="005A2917">
        <w:t>02-17/</w:t>
      </w:r>
      <w:r w:rsidR="005A2917" w:rsidRPr="009945F1">
        <w:rPr>
          <w:lang w:val="en-US"/>
        </w:rPr>
        <w:t>VIII</w:t>
      </w:r>
      <w:r w:rsidR="005A2917">
        <w:t xml:space="preserve"> «</w:t>
      </w:r>
      <w:r w:rsidR="005A2917" w:rsidRPr="00DA0CAF">
        <w:t>Про селищний</w:t>
      </w:r>
      <w:r w:rsidR="00650C62">
        <w:t xml:space="preserve"> бюджет </w:t>
      </w:r>
      <w:proofErr w:type="spellStart"/>
      <w:r w:rsidR="00650C62">
        <w:t>Козелецької</w:t>
      </w:r>
      <w:proofErr w:type="spellEnd"/>
      <w:r w:rsidR="00650C62">
        <w:t xml:space="preserve"> </w:t>
      </w:r>
      <w:r w:rsidR="005A2917">
        <w:t>селищної ради на</w:t>
      </w:r>
      <w:r w:rsidR="005A2917" w:rsidRPr="00DA0CAF">
        <w:t xml:space="preserve"> 20</w:t>
      </w:r>
      <w:r w:rsidR="005A2917">
        <w:t>22</w:t>
      </w:r>
      <w:r w:rsidR="005A2917" w:rsidRPr="00DA0CAF">
        <w:t xml:space="preserve"> рік</w:t>
      </w:r>
      <w:r w:rsidR="003F011E">
        <w:t>»</w:t>
      </w:r>
      <w:r w:rsidR="003F011E" w:rsidRPr="00F05AE4">
        <w:t xml:space="preserve">, </w:t>
      </w:r>
      <w:r w:rsidRPr="000520C9">
        <w:rPr>
          <w:szCs w:val="28"/>
        </w:rPr>
        <w:t>статті 23 Бюджет</w:t>
      </w:r>
      <w:r w:rsidR="00A72BCB">
        <w:rPr>
          <w:szCs w:val="28"/>
        </w:rPr>
        <w:t>ного кодексу України, постанови</w:t>
      </w:r>
      <w:r w:rsidR="00650C62" w:rsidRPr="00F05AE4">
        <w:rPr>
          <w:szCs w:val="28"/>
        </w:rPr>
        <w:t xml:space="preserve"> </w:t>
      </w:r>
      <w:r w:rsidRPr="000520C9">
        <w:rPr>
          <w:szCs w:val="28"/>
        </w:rPr>
        <w:t>Кабінету Міністрів України від 12.01.2011 №</w:t>
      </w:r>
      <w:r w:rsidR="00650C62" w:rsidRPr="00F05AE4">
        <w:rPr>
          <w:szCs w:val="28"/>
        </w:rPr>
        <w:t xml:space="preserve"> </w:t>
      </w:r>
      <w:r w:rsidRPr="000520C9">
        <w:rPr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320952">
        <w:rPr>
          <w:szCs w:val="28"/>
        </w:rPr>
        <w:t xml:space="preserve"> </w:t>
      </w:r>
      <w:r w:rsidR="005334DF" w:rsidRPr="00F05AE4">
        <w:rPr>
          <w:szCs w:val="28"/>
        </w:rPr>
        <w:t xml:space="preserve">також </w:t>
      </w:r>
      <w:r w:rsidR="00522D28">
        <w:rPr>
          <w:szCs w:val="28"/>
        </w:rPr>
        <w:t xml:space="preserve">враховуючи постанову Кабінету Міністрів України від 11.03.2022 року № 252 «Деякі питання формування та виконання місцевих бюджетів у період воєнного стану», </w:t>
      </w:r>
      <w:r w:rsidR="00320952">
        <w:rPr>
          <w:szCs w:val="28"/>
        </w:rPr>
        <w:t>з</w:t>
      </w:r>
      <w:r w:rsidR="007B1417">
        <w:rPr>
          <w:szCs w:val="28"/>
        </w:rPr>
        <w:t xml:space="preserve">аслухавши інформацію начальника </w:t>
      </w:r>
      <w:r w:rsidR="005D33CC" w:rsidRPr="006835E3">
        <w:rPr>
          <w:szCs w:val="28"/>
        </w:rPr>
        <w:t>ф</w:t>
      </w:r>
      <w:r w:rsidR="007B1417">
        <w:rPr>
          <w:szCs w:val="28"/>
        </w:rPr>
        <w:t>інансового управ</w:t>
      </w:r>
      <w:r w:rsidR="005334DF">
        <w:rPr>
          <w:szCs w:val="28"/>
        </w:rPr>
        <w:t xml:space="preserve">ління </w:t>
      </w:r>
      <w:proofErr w:type="spellStart"/>
      <w:r w:rsidR="005334DF">
        <w:rPr>
          <w:szCs w:val="28"/>
        </w:rPr>
        <w:t>Козелецької</w:t>
      </w:r>
      <w:proofErr w:type="spellEnd"/>
      <w:r w:rsidR="005334DF">
        <w:rPr>
          <w:szCs w:val="28"/>
        </w:rPr>
        <w:t xml:space="preserve"> селищної ради </w:t>
      </w:r>
      <w:proofErr w:type="spellStart"/>
      <w:r w:rsidR="007B1417">
        <w:rPr>
          <w:szCs w:val="28"/>
        </w:rPr>
        <w:t>Матющенко</w:t>
      </w:r>
      <w:proofErr w:type="spellEnd"/>
      <w:r w:rsidR="007B1417">
        <w:rPr>
          <w:szCs w:val="28"/>
        </w:rPr>
        <w:t xml:space="preserve"> О.М</w:t>
      </w:r>
      <w:r w:rsidR="00B36884">
        <w:rPr>
          <w:szCs w:val="28"/>
        </w:rPr>
        <w:t>.</w:t>
      </w:r>
      <w:r w:rsidR="007B1417">
        <w:rPr>
          <w:szCs w:val="28"/>
        </w:rPr>
        <w:t xml:space="preserve">, </w:t>
      </w:r>
      <w:r w:rsidR="005D33CC" w:rsidRPr="006835E3">
        <w:rPr>
          <w:szCs w:val="28"/>
        </w:rPr>
        <w:t xml:space="preserve">керуючись </w:t>
      </w:r>
      <w:r w:rsidR="007B1417">
        <w:rPr>
          <w:szCs w:val="28"/>
        </w:rPr>
        <w:t>ст. 28 Закону України «Про місцеве самоврядування в Україні</w:t>
      </w:r>
      <w:r w:rsidR="005334DF">
        <w:rPr>
          <w:szCs w:val="28"/>
        </w:rPr>
        <w:t>»</w:t>
      </w:r>
      <w:r w:rsidR="007B1417">
        <w:rPr>
          <w:szCs w:val="28"/>
        </w:rPr>
        <w:t xml:space="preserve">, виконавчий комітет </w:t>
      </w:r>
      <w:r w:rsidR="006835E3" w:rsidRPr="006835E3">
        <w:rPr>
          <w:szCs w:val="28"/>
        </w:rPr>
        <w:t>вирішив:</w:t>
      </w:r>
    </w:p>
    <w:p w:rsidR="00403A7E" w:rsidRPr="004104B8" w:rsidRDefault="00403A7E" w:rsidP="00820336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4104B8" w:rsidRDefault="004104B8" w:rsidP="00820336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bCs/>
          <w:color w:val="000000" w:themeColor="text1"/>
          <w:sz w:val="28"/>
          <w:szCs w:val="28"/>
          <w:lang w:eastAsia="uk-UA"/>
        </w:rPr>
        <w:t>1.</w:t>
      </w:r>
      <w:r w:rsidR="00B86CF8">
        <w:rPr>
          <w:bCs/>
          <w:color w:val="000000" w:themeColor="text1"/>
          <w:sz w:val="28"/>
          <w:szCs w:val="28"/>
          <w:lang w:eastAsia="uk-UA"/>
        </w:rPr>
        <w:t>1. Збільшити призначення по загальному</w:t>
      </w:r>
      <w:r w:rsidRPr="004104B8">
        <w:rPr>
          <w:color w:val="000000" w:themeColor="text1"/>
          <w:sz w:val="28"/>
          <w:szCs w:val="28"/>
        </w:rPr>
        <w:t xml:space="preserve"> фонду селищного бюджету </w:t>
      </w:r>
      <w:r w:rsidR="00B86CF8" w:rsidRPr="00672F0F">
        <w:rPr>
          <w:sz w:val="28"/>
          <w:szCs w:val="28"/>
        </w:rPr>
        <w:t>КПКВК 0</w:t>
      </w:r>
      <w:r w:rsidR="00B86CF8">
        <w:rPr>
          <w:sz w:val="28"/>
          <w:szCs w:val="28"/>
        </w:rPr>
        <w:t>112010</w:t>
      </w:r>
      <w:r w:rsidR="00B86CF8" w:rsidRPr="00672F0F">
        <w:rPr>
          <w:sz w:val="28"/>
          <w:szCs w:val="28"/>
        </w:rPr>
        <w:t xml:space="preserve"> «</w:t>
      </w:r>
      <w:r w:rsidR="00B86CF8">
        <w:rPr>
          <w:bCs/>
          <w:sz w:val="28"/>
          <w:szCs w:val="28"/>
          <w:lang w:eastAsia="uk-UA"/>
        </w:rPr>
        <w:t>Багатопрофільна стаціонарна медична допомога населенню</w:t>
      </w:r>
      <w:r w:rsidR="00B86CF8" w:rsidRPr="00672F0F">
        <w:rPr>
          <w:sz w:val="28"/>
          <w:szCs w:val="28"/>
        </w:rPr>
        <w:t>»</w:t>
      </w:r>
      <w:r w:rsidR="00820336">
        <w:rPr>
          <w:sz w:val="28"/>
          <w:szCs w:val="28"/>
        </w:rPr>
        <w:t xml:space="preserve"> </w:t>
      </w:r>
      <w:r w:rsidR="00B86CF8" w:rsidRPr="00672F0F">
        <w:rPr>
          <w:bCs/>
          <w:sz w:val="28"/>
          <w:szCs w:val="28"/>
          <w:lang w:eastAsia="uk-UA"/>
        </w:rPr>
        <w:t xml:space="preserve">КЕКВ </w:t>
      </w:r>
      <w:r w:rsidR="00B86CF8" w:rsidRPr="006F042B">
        <w:rPr>
          <w:bCs/>
          <w:sz w:val="28"/>
          <w:szCs w:val="28"/>
          <w:lang w:eastAsia="uk-UA"/>
        </w:rPr>
        <w:t>2</w:t>
      </w:r>
      <w:r w:rsidR="00B86CF8">
        <w:rPr>
          <w:bCs/>
          <w:sz w:val="28"/>
          <w:szCs w:val="28"/>
          <w:lang w:eastAsia="uk-UA"/>
        </w:rPr>
        <w:t>610</w:t>
      </w:r>
      <w:r w:rsidR="00B86CF8" w:rsidRPr="006F042B">
        <w:rPr>
          <w:bCs/>
          <w:sz w:val="28"/>
          <w:szCs w:val="28"/>
          <w:lang w:eastAsia="uk-UA"/>
        </w:rPr>
        <w:t xml:space="preserve"> «</w:t>
      </w:r>
      <w:r w:rsidR="00B86CF8">
        <w:rPr>
          <w:sz w:val="28"/>
          <w:szCs w:val="28"/>
          <w:lang w:eastAsia="uk-UA"/>
        </w:rPr>
        <w:t>Субвенції та поточні трансферти підприємствам (установам, організаціям)»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 w:rsidR="00B86CF8">
        <w:rPr>
          <w:bCs/>
          <w:color w:val="000000" w:themeColor="text1"/>
          <w:sz w:val="28"/>
          <w:szCs w:val="28"/>
          <w:lang w:eastAsia="uk-UA"/>
        </w:rPr>
        <w:t>200</w:t>
      </w:r>
      <w:r w:rsidR="00820336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4104B8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A14EF1">
        <w:rPr>
          <w:bCs/>
          <w:color w:val="000000" w:themeColor="text1"/>
          <w:sz w:val="28"/>
          <w:szCs w:val="28"/>
          <w:lang w:eastAsia="uk-UA"/>
        </w:rPr>
        <w:t xml:space="preserve"> по коду 41053900.</w:t>
      </w:r>
      <w:bookmarkStart w:id="0" w:name="_GoBack"/>
      <w:bookmarkEnd w:id="0"/>
    </w:p>
    <w:p w:rsidR="009A205A" w:rsidRDefault="009A205A" w:rsidP="00820336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1.2. Збільшити призначення по загальному фонду селищного бюджету КПКВК 0110150 «</w:t>
      </w:r>
      <w:r w:rsidRPr="009A205A">
        <w:rPr>
          <w:bCs/>
          <w:sz w:val="28"/>
          <w:szCs w:val="28"/>
          <w:lang w:eastAsia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</w:t>
      </w:r>
      <w:r>
        <w:rPr>
          <w:bCs/>
          <w:sz w:val="28"/>
          <w:szCs w:val="28"/>
          <w:lang w:eastAsia="uk-UA"/>
        </w:rPr>
        <w:t>КЕКВ 2800 «Інші поточні видатки» в сумі 65</w:t>
      </w:r>
      <w:r w:rsidR="00820336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</w:t>
      </w:r>
    </w:p>
    <w:p w:rsidR="009A205A" w:rsidRDefault="009A205A" w:rsidP="00820336">
      <w:pPr>
        <w:ind w:firstLine="70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1.3. </w:t>
      </w:r>
      <w:r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загальному фонду селищного бюджету КПКВК </w:t>
      </w:r>
      <w:r w:rsidRPr="009A205A">
        <w:rPr>
          <w:bCs/>
          <w:color w:val="000000" w:themeColor="text1"/>
          <w:sz w:val="28"/>
          <w:szCs w:val="28"/>
          <w:lang w:eastAsia="uk-UA"/>
        </w:rPr>
        <w:t>0118110 «</w:t>
      </w:r>
      <w:r w:rsidRPr="009A205A">
        <w:rPr>
          <w:bCs/>
          <w:sz w:val="28"/>
          <w:szCs w:val="28"/>
          <w:lang w:eastAsia="uk-UA"/>
        </w:rPr>
        <w:t xml:space="preserve">Заходи із запобігання та ліквідації надзвичайних ситуацій </w:t>
      </w:r>
      <w:r w:rsidR="00820336">
        <w:rPr>
          <w:bCs/>
          <w:sz w:val="28"/>
          <w:szCs w:val="28"/>
          <w:lang w:eastAsia="uk-UA"/>
        </w:rPr>
        <w:t xml:space="preserve"> та наслідків стихійного лиха» </w:t>
      </w:r>
      <w:r w:rsidRPr="009A205A">
        <w:rPr>
          <w:bCs/>
          <w:sz w:val="28"/>
          <w:szCs w:val="28"/>
          <w:lang w:eastAsia="uk-UA"/>
        </w:rPr>
        <w:t>КЕКВ</w:t>
      </w:r>
      <w:r>
        <w:rPr>
          <w:bCs/>
          <w:sz w:val="28"/>
          <w:szCs w:val="28"/>
          <w:lang w:eastAsia="uk-UA"/>
        </w:rPr>
        <w:t xml:space="preserve"> 2210 «Предмети, матеріали, обладнання </w:t>
      </w:r>
      <w:r>
        <w:rPr>
          <w:bCs/>
          <w:sz w:val="28"/>
          <w:szCs w:val="28"/>
          <w:lang w:eastAsia="uk-UA"/>
        </w:rPr>
        <w:lastRenderedPageBreak/>
        <w:t>та інвентар» в сумі 100</w:t>
      </w:r>
      <w:r w:rsidR="002B1BB9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>0</w:t>
      </w:r>
      <w:r w:rsidR="002B1BB9">
        <w:rPr>
          <w:bCs/>
          <w:sz w:val="28"/>
          <w:szCs w:val="28"/>
          <w:lang w:eastAsia="uk-UA"/>
        </w:rPr>
        <w:t>00</w:t>
      </w:r>
      <w:r>
        <w:rPr>
          <w:bCs/>
          <w:sz w:val="28"/>
          <w:szCs w:val="28"/>
          <w:lang w:eastAsia="uk-UA"/>
        </w:rPr>
        <w:t>,00 грн. та КЕКВ 2240 «Оплата послуг (крім комунальних)» в сумі 9</w:t>
      </w:r>
      <w:r w:rsidR="00236FEA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>000,00 грн.</w:t>
      </w:r>
    </w:p>
    <w:p w:rsidR="009A205A" w:rsidRPr="009A205A" w:rsidRDefault="009A205A" w:rsidP="009A205A">
      <w:pPr>
        <w:ind w:firstLine="708"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1.4. </w:t>
      </w:r>
      <w:r w:rsidR="00236FEA">
        <w:rPr>
          <w:bCs/>
          <w:color w:val="000000" w:themeColor="text1"/>
          <w:sz w:val="28"/>
          <w:szCs w:val="28"/>
          <w:lang w:eastAsia="uk-UA"/>
        </w:rPr>
        <w:t xml:space="preserve">Зменшити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 xml:space="preserve">загальному фонду селищного бюджету КПКВК 0117412 </w:t>
      </w:r>
      <w:r w:rsidRPr="009A205A">
        <w:rPr>
          <w:bCs/>
          <w:color w:val="000000" w:themeColor="text1"/>
          <w:sz w:val="28"/>
          <w:szCs w:val="28"/>
          <w:lang w:eastAsia="uk-UA"/>
        </w:rPr>
        <w:t>«</w:t>
      </w:r>
      <w:r w:rsidRPr="009A205A">
        <w:rPr>
          <w:bCs/>
          <w:sz w:val="28"/>
          <w:szCs w:val="28"/>
          <w:lang w:eastAsia="uk-UA"/>
        </w:rPr>
        <w:t>Регулювання цін на пос</w:t>
      </w:r>
      <w:r w:rsidR="00236FEA">
        <w:rPr>
          <w:bCs/>
          <w:sz w:val="28"/>
          <w:szCs w:val="28"/>
          <w:lang w:eastAsia="uk-UA"/>
        </w:rPr>
        <w:t xml:space="preserve">луги місцевого автотранспорту» </w:t>
      </w:r>
      <w:r w:rsidRPr="009A205A">
        <w:rPr>
          <w:bCs/>
          <w:sz w:val="28"/>
          <w:szCs w:val="28"/>
          <w:lang w:eastAsia="uk-UA"/>
        </w:rPr>
        <w:t xml:space="preserve">КЕКВ </w:t>
      </w:r>
      <w:r>
        <w:rPr>
          <w:bCs/>
          <w:sz w:val="28"/>
          <w:szCs w:val="28"/>
          <w:lang w:eastAsia="uk-UA"/>
        </w:rPr>
        <w:t>2730</w:t>
      </w:r>
      <w:r w:rsidRPr="009A205A">
        <w:rPr>
          <w:bCs/>
          <w:sz w:val="28"/>
          <w:szCs w:val="28"/>
          <w:lang w:eastAsia="uk-UA"/>
        </w:rPr>
        <w:t xml:space="preserve"> «</w:t>
      </w:r>
      <w:r>
        <w:rPr>
          <w:bCs/>
          <w:sz w:val="28"/>
          <w:szCs w:val="28"/>
          <w:lang w:eastAsia="uk-UA"/>
        </w:rPr>
        <w:t>Інші виплати населенню</w:t>
      </w:r>
      <w:r w:rsidRPr="009A205A">
        <w:rPr>
          <w:bCs/>
          <w:sz w:val="28"/>
          <w:szCs w:val="28"/>
          <w:lang w:eastAsia="uk-UA"/>
        </w:rPr>
        <w:t xml:space="preserve">» в сумі </w:t>
      </w:r>
      <w:r>
        <w:rPr>
          <w:bCs/>
          <w:sz w:val="28"/>
          <w:szCs w:val="28"/>
          <w:lang w:eastAsia="uk-UA"/>
        </w:rPr>
        <w:t>174</w:t>
      </w:r>
      <w:r w:rsidR="00236FEA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>000,00</w:t>
      </w:r>
      <w:r w:rsidRPr="009A205A">
        <w:rPr>
          <w:bCs/>
          <w:sz w:val="28"/>
          <w:szCs w:val="28"/>
          <w:lang w:eastAsia="uk-UA"/>
        </w:rPr>
        <w:t xml:space="preserve"> грн.</w:t>
      </w:r>
    </w:p>
    <w:p w:rsidR="005F7069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5F7069" w:rsidRPr="005F7069">
        <w:rPr>
          <w:sz w:val="28"/>
          <w:szCs w:val="28"/>
        </w:rPr>
        <w:t>.</w:t>
      </w:r>
      <w:r w:rsidR="00236FEA">
        <w:rPr>
          <w:sz w:val="28"/>
          <w:szCs w:val="28"/>
        </w:rPr>
        <w:t xml:space="preserve">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>
        <w:rPr>
          <w:color w:val="000000" w:themeColor="text1"/>
          <w:sz w:val="28"/>
          <w:szCs w:val="28"/>
          <w:lang w:eastAsia="uk-UA"/>
        </w:rPr>
        <w:t>ф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5F7069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5F7069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5F7069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5F7069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>
        <w:rPr>
          <w:color w:val="000000" w:themeColor="text1"/>
          <w:sz w:val="28"/>
          <w:szCs w:val="28"/>
          <w:lang w:eastAsia="uk-UA"/>
        </w:rPr>
        <w:t>вище</w:t>
      </w:r>
      <w:r w:rsidR="008C3015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5F7069">
        <w:rPr>
          <w:sz w:val="28"/>
          <w:szCs w:val="28"/>
        </w:rPr>
        <w:t>сімнадцятої сесії Козелецької селищної ради восьмого скликання від 17 грудня 2021 року №</w:t>
      </w:r>
      <w:r w:rsidR="00236FEA">
        <w:rPr>
          <w:sz w:val="28"/>
          <w:szCs w:val="28"/>
        </w:rPr>
        <w:t xml:space="preserve"> </w:t>
      </w:r>
      <w:r w:rsidR="00DE782F" w:rsidRPr="005F7069">
        <w:rPr>
          <w:sz w:val="28"/>
          <w:szCs w:val="28"/>
        </w:rPr>
        <w:t>02-17/</w:t>
      </w:r>
      <w:r w:rsidR="00DE782F" w:rsidRPr="005F7069">
        <w:rPr>
          <w:sz w:val="28"/>
          <w:szCs w:val="28"/>
          <w:lang w:val="en-US"/>
        </w:rPr>
        <w:t>VIII</w:t>
      </w:r>
      <w:r w:rsidR="00DE782F" w:rsidRPr="005F7069">
        <w:rPr>
          <w:sz w:val="28"/>
          <w:szCs w:val="28"/>
        </w:rPr>
        <w:t xml:space="preserve"> «Про селищний бюджет </w:t>
      </w:r>
      <w:proofErr w:type="spellStart"/>
      <w:r w:rsidR="00DE782F" w:rsidRPr="005F7069">
        <w:rPr>
          <w:sz w:val="28"/>
          <w:szCs w:val="28"/>
        </w:rPr>
        <w:t>Козелецької</w:t>
      </w:r>
      <w:proofErr w:type="spellEnd"/>
      <w:r w:rsidR="00DE782F" w:rsidRPr="005F7069">
        <w:rPr>
          <w:sz w:val="28"/>
          <w:szCs w:val="28"/>
        </w:rPr>
        <w:t xml:space="preserve"> селищної ради на 2022 рік»</w:t>
      </w:r>
      <w:r w:rsidR="00A10A79" w:rsidRPr="005F7069">
        <w:rPr>
          <w:sz w:val="28"/>
          <w:szCs w:val="28"/>
        </w:rPr>
        <w:t>.</w:t>
      </w:r>
    </w:p>
    <w:p w:rsidR="00253DF9" w:rsidRPr="000A44D9" w:rsidRDefault="00C236B7" w:rsidP="006912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069" w:rsidRPr="005F7069">
        <w:rPr>
          <w:sz w:val="28"/>
          <w:szCs w:val="28"/>
        </w:rPr>
        <w:t>.</w:t>
      </w:r>
      <w:r w:rsidR="00044A27">
        <w:rPr>
          <w:sz w:val="28"/>
          <w:szCs w:val="28"/>
        </w:rPr>
        <w:t xml:space="preserve"> </w:t>
      </w:r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виконанням</w:t>
      </w:r>
      <w:proofErr w:type="spellEnd"/>
      <w:r w:rsidR="00044A27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0A44D9">
        <w:rPr>
          <w:bCs/>
          <w:color w:val="000000"/>
          <w:sz w:val="28"/>
          <w:szCs w:val="28"/>
          <w:lang w:val="ru-RU" w:eastAsia="uk-UA"/>
        </w:rPr>
        <w:t>р</w:t>
      </w:r>
      <w:proofErr w:type="gramEnd"/>
      <w:r w:rsidR="00253DF9" w:rsidRPr="000A44D9">
        <w:rPr>
          <w:bCs/>
          <w:color w:val="000000"/>
          <w:sz w:val="28"/>
          <w:szCs w:val="28"/>
          <w:lang w:val="ru-RU" w:eastAsia="uk-UA"/>
        </w:rPr>
        <w:t>ішення</w:t>
      </w:r>
      <w:proofErr w:type="spellEnd"/>
      <w:r w:rsidR="00044A27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покласти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на </w:t>
      </w:r>
      <w:r w:rsidR="00253DF9" w:rsidRPr="00A531C8">
        <w:rPr>
          <w:sz w:val="28"/>
          <w:szCs w:val="28"/>
        </w:rPr>
        <w:t>заступника селищного голови з фінансово-економічних та соціальних питань</w:t>
      </w:r>
      <w:r w:rsidR="00253DF9">
        <w:rPr>
          <w:sz w:val="28"/>
          <w:szCs w:val="28"/>
        </w:rPr>
        <w:t xml:space="preserve"> Гарбуза М.П.</w:t>
      </w:r>
    </w:p>
    <w:p w:rsidR="00DC1FBA" w:rsidRDefault="00DC1FBA" w:rsidP="006912CB">
      <w:pPr>
        <w:ind w:firstLine="708"/>
        <w:rPr>
          <w:sz w:val="28"/>
          <w:szCs w:val="28"/>
        </w:rPr>
      </w:pPr>
    </w:p>
    <w:p w:rsidR="00B86CF8" w:rsidRDefault="00B86CF8" w:rsidP="007C0569">
      <w:pPr>
        <w:rPr>
          <w:sz w:val="28"/>
          <w:szCs w:val="28"/>
        </w:rPr>
      </w:pPr>
    </w:p>
    <w:p w:rsidR="00DC1FBA" w:rsidRPr="00EE15C8" w:rsidRDefault="00DC1FBA" w:rsidP="007B14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  <w:t xml:space="preserve">    </w:t>
      </w:r>
      <w:r w:rsidR="00751FDA">
        <w:rPr>
          <w:sz w:val="28"/>
          <w:szCs w:val="28"/>
        </w:rPr>
        <w:t xml:space="preserve"> </w:t>
      </w:r>
      <w:r w:rsidR="007C0569">
        <w:rPr>
          <w:sz w:val="28"/>
          <w:szCs w:val="28"/>
        </w:rPr>
        <w:t xml:space="preserve">        Валентин БРИГИНЕЦЬ</w:t>
      </w:r>
    </w:p>
    <w:sectPr w:rsidR="00DC1FBA" w:rsidRPr="00EE15C8" w:rsidSect="00650C62">
      <w:pgSz w:w="11906" w:h="16838"/>
      <w:pgMar w:top="993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44A27"/>
    <w:rsid w:val="000948C6"/>
    <w:rsid w:val="000950EC"/>
    <w:rsid w:val="0016748A"/>
    <w:rsid w:val="00183C5A"/>
    <w:rsid w:val="001A55C2"/>
    <w:rsid w:val="0022790E"/>
    <w:rsid w:val="00236FEA"/>
    <w:rsid w:val="00253DF9"/>
    <w:rsid w:val="002A5295"/>
    <w:rsid w:val="002A6792"/>
    <w:rsid w:val="002B1BB9"/>
    <w:rsid w:val="00320952"/>
    <w:rsid w:val="003F011E"/>
    <w:rsid w:val="00403A7E"/>
    <w:rsid w:val="004104B8"/>
    <w:rsid w:val="00464D85"/>
    <w:rsid w:val="004B4D09"/>
    <w:rsid w:val="00522D28"/>
    <w:rsid w:val="005334DF"/>
    <w:rsid w:val="00540143"/>
    <w:rsid w:val="005945C9"/>
    <w:rsid w:val="005A2917"/>
    <w:rsid w:val="005D33CC"/>
    <w:rsid w:val="005F7069"/>
    <w:rsid w:val="006241CE"/>
    <w:rsid w:val="00650C62"/>
    <w:rsid w:val="006835E3"/>
    <w:rsid w:val="006912CB"/>
    <w:rsid w:val="006D0287"/>
    <w:rsid w:val="00751FDA"/>
    <w:rsid w:val="007B1417"/>
    <w:rsid w:val="007B66C0"/>
    <w:rsid w:val="007C0569"/>
    <w:rsid w:val="008036A0"/>
    <w:rsid w:val="00813EB4"/>
    <w:rsid w:val="00820336"/>
    <w:rsid w:val="00894BE2"/>
    <w:rsid w:val="008C3015"/>
    <w:rsid w:val="00980488"/>
    <w:rsid w:val="009A205A"/>
    <w:rsid w:val="00A01B36"/>
    <w:rsid w:val="00A10A79"/>
    <w:rsid w:val="00A14EF1"/>
    <w:rsid w:val="00A72BCB"/>
    <w:rsid w:val="00A72E0E"/>
    <w:rsid w:val="00AF1E8E"/>
    <w:rsid w:val="00AF42D5"/>
    <w:rsid w:val="00B36884"/>
    <w:rsid w:val="00B536AF"/>
    <w:rsid w:val="00B86CF8"/>
    <w:rsid w:val="00C236B7"/>
    <w:rsid w:val="00C747E6"/>
    <w:rsid w:val="00DA3441"/>
    <w:rsid w:val="00DC147E"/>
    <w:rsid w:val="00DC1FBA"/>
    <w:rsid w:val="00DE782F"/>
    <w:rsid w:val="00E21AED"/>
    <w:rsid w:val="00EA3833"/>
    <w:rsid w:val="00EB0E3D"/>
    <w:rsid w:val="00EE15C8"/>
    <w:rsid w:val="00EF3B25"/>
    <w:rsid w:val="00F05AE4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23</cp:revision>
  <cp:lastPrinted>2022-02-07T06:42:00Z</cp:lastPrinted>
  <dcterms:created xsi:type="dcterms:W3CDTF">2022-07-14T13:08:00Z</dcterms:created>
  <dcterms:modified xsi:type="dcterms:W3CDTF">2022-07-18T14:02:00Z</dcterms:modified>
</cp:coreProperties>
</file>